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44" w:rsidRPr="006A7D74" w:rsidRDefault="00422344" w:rsidP="006A7D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A7D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законодательно установленном запрете </w:t>
      </w:r>
      <w:r w:rsidR="006A7D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</w:t>
      </w:r>
      <w:r w:rsidRPr="006A7D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дарить и получать подарки</w:t>
      </w:r>
    </w:p>
    <w:p w:rsidR="00422344" w:rsidRDefault="00FF2E7F" w:rsidP="0042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422344" w:rsidRPr="004223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Гражданский кодекс Российской Федерации</w:t>
        </w:r>
      </w:hyperlink>
      <w:r w:rsidR="00422344" w:rsidRPr="0042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нормативные правовые акты Российской Федерации содержат запрет на дарение лицам, замещающим государственные и муниципальные должности, государственным и муниципальным служащим, служащим Банка России, работникам отдельных организаций и на получение ими в связи </w:t>
      </w:r>
      <w:r w:rsidR="0035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22344" w:rsidRPr="0042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выполнением служебных (трудовых) обязанностей, не предусмотренных законодательством Российской Федерации подарков от физических </w:t>
      </w:r>
      <w:r w:rsidR="0035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2344" w:rsidRPr="00422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лиц.</w:t>
      </w:r>
    </w:p>
    <w:p w:rsidR="00EA5DEF" w:rsidRDefault="008271F2" w:rsidP="00FF2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F">
        <w:rPr>
          <w:rFonts w:ascii="Times New Roman" w:hAnsi="Times New Roman" w:cs="Times New Roman"/>
          <w:sz w:val="28"/>
          <w:szCs w:val="28"/>
        </w:rPr>
        <w:t xml:space="preserve">Подарок может быть квалифицирован в качестве взятки. Получение взятки </w:t>
      </w:r>
      <w:r w:rsidR="00FF2E7F" w:rsidRPr="00FF2E7F">
        <w:rPr>
          <w:rFonts w:ascii="Times New Roman" w:hAnsi="Times New Roman" w:cs="Times New Roman"/>
          <w:sz w:val="28"/>
          <w:szCs w:val="28"/>
        </w:rPr>
        <w:t>наказывается штрафом в размере до одного миллиона рублей, или             в размере заработной платы или иного дохода осужденного за период до двух лет, или в размере от десятикратной до пятидесятикратной суммы взятки             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            на срок до трех лет, либо принудительными работами на срок до пяти лет              с лишением права занимать определенные должности или заниматься определенной деятельностью на срок до трех лет, либо лишением свободы       на срок до трех лет со штрафом в размере от десятикратной                                        до двадцатикратно</w:t>
      </w:r>
      <w:r w:rsidR="00FF2E7F">
        <w:rPr>
          <w:rFonts w:ascii="Times New Roman" w:hAnsi="Times New Roman" w:cs="Times New Roman"/>
          <w:sz w:val="28"/>
          <w:szCs w:val="28"/>
        </w:rPr>
        <w:t>й суммы взятки или без такового</w:t>
      </w:r>
      <w:r w:rsidR="00FF2E7F" w:rsidRPr="00FF2E7F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anchor="block_29002" w:history="1">
        <w:r w:rsidR="00FF2E7F" w:rsidRPr="00FF2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290 УК РФ</w:t>
        </w:r>
      </w:hyperlink>
      <w:r w:rsidR="00FF2E7F" w:rsidRPr="00FF2E7F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D47891" w:rsidRPr="0070528B" w:rsidRDefault="0070528B" w:rsidP="0082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71F2" w:rsidRPr="008271F2">
        <w:rPr>
          <w:rFonts w:ascii="Times New Roman" w:hAnsi="Times New Roman" w:cs="Times New Roman"/>
          <w:sz w:val="28"/>
          <w:szCs w:val="28"/>
        </w:rPr>
        <w:t>аказание за получение взятки</w:t>
      </w:r>
      <w:r w:rsidR="00D47891">
        <w:rPr>
          <w:rFonts w:ascii="Times New Roman" w:hAnsi="Times New Roman" w:cs="Times New Roman"/>
          <w:sz w:val="28"/>
          <w:szCs w:val="28"/>
        </w:rPr>
        <w:t xml:space="preserve"> </w:t>
      </w:r>
      <w:r w:rsidR="00D47891" w:rsidRPr="00D47891">
        <w:rPr>
          <w:rFonts w:ascii="Times New Roman" w:hAnsi="Times New Roman" w:cs="Times New Roman"/>
          <w:sz w:val="28"/>
          <w:szCs w:val="28"/>
        </w:rPr>
        <w:t>в особо крупном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1F2" w:rsidRPr="00827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штраф       </w:t>
      </w:r>
      <w:r w:rsidRPr="0070528B">
        <w:rPr>
          <w:rFonts w:ascii="Times New Roman" w:hAnsi="Times New Roman" w:cs="Times New Roman"/>
          <w:sz w:val="28"/>
          <w:szCs w:val="28"/>
        </w:rPr>
        <w:t xml:space="preserve">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528B">
        <w:rPr>
          <w:rFonts w:ascii="Times New Roman" w:hAnsi="Times New Roman" w:cs="Times New Roman"/>
          <w:sz w:val="28"/>
          <w:szCs w:val="28"/>
        </w:rPr>
        <w:t xml:space="preserve">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528B">
        <w:rPr>
          <w:rFonts w:ascii="Times New Roman" w:hAnsi="Times New Roman" w:cs="Times New Roman"/>
          <w:sz w:val="28"/>
          <w:szCs w:val="28"/>
        </w:rPr>
        <w:t xml:space="preserve">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hAnsi="Times New Roman" w:cs="Times New Roman"/>
          <w:sz w:val="28"/>
          <w:szCs w:val="28"/>
        </w:rPr>
        <w:t xml:space="preserve">пятнадцати лет или без такового </w:t>
      </w:r>
      <w:r w:rsidRPr="0070528B">
        <w:rPr>
          <w:rFonts w:ascii="Times New Roman" w:hAnsi="Times New Roman" w:cs="Times New Roman"/>
          <w:sz w:val="28"/>
          <w:szCs w:val="28"/>
        </w:rPr>
        <w:t>(</w:t>
      </w:r>
      <w:hyperlink r:id="rId6" w:anchor="block_29002" w:history="1">
        <w:r w:rsidRPr="007052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6 ст. 290 УК РФ</w:t>
        </w:r>
      </w:hyperlink>
      <w:r w:rsidRPr="0070528B">
        <w:rPr>
          <w:rFonts w:ascii="Times New Roman" w:hAnsi="Times New Roman" w:cs="Times New Roman"/>
          <w:sz w:val="28"/>
          <w:szCs w:val="28"/>
        </w:rPr>
        <w:t>).</w:t>
      </w:r>
    </w:p>
    <w:p w:rsidR="00D47891" w:rsidRDefault="00D47891" w:rsidP="0082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44"/>
    <w:rsid w:val="00152399"/>
    <w:rsid w:val="003535DB"/>
    <w:rsid w:val="003C02BB"/>
    <w:rsid w:val="00422344"/>
    <w:rsid w:val="006820E9"/>
    <w:rsid w:val="006A7D74"/>
    <w:rsid w:val="0070528B"/>
    <w:rsid w:val="008271F2"/>
    <w:rsid w:val="00941602"/>
    <w:rsid w:val="00A5584C"/>
    <w:rsid w:val="00D47891"/>
    <w:rsid w:val="00EA5DEF"/>
    <w:rsid w:val="00F128AF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0A5F-C2A0-49BE-A0C4-9C51AD5B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2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2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8000/31/" TargetMode="External"/><Relationship Id="rId5" Type="http://schemas.openxmlformats.org/officeDocument/2006/relationships/hyperlink" Target="http://base.garant.ru/10108000/31/" TargetMode="Externa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ok02</dc:creator>
  <cp:keywords/>
  <dc:description/>
  <cp:lastModifiedBy>ok02</cp:lastModifiedBy>
  <cp:revision>12</cp:revision>
  <cp:lastPrinted>2017-12-21T06:51:00Z</cp:lastPrinted>
  <dcterms:created xsi:type="dcterms:W3CDTF">2016-12-29T07:52:00Z</dcterms:created>
  <dcterms:modified xsi:type="dcterms:W3CDTF">2017-12-21T06:51:00Z</dcterms:modified>
</cp:coreProperties>
</file>